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35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Приложение № </w:t>
      </w:r>
      <w:r w:rsidR="00DF0B3A" w:rsidRPr="000132C4">
        <w:rPr>
          <w:rFonts w:ascii="Cambria" w:hAnsi="Cambria" w:cs="Times New Roman"/>
          <w:sz w:val="24"/>
          <w:szCs w:val="24"/>
        </w:rPr>
        <w:t>1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к Учетной политик</w:t>
      </w:r>
      <w:r w:rsidR="000132C4" w:rsidRPr="000132C4">
        <w:rPr>
          <w:rFonts w:ascii="Cambria" w:hAnsi="Cambria" w:cs="Times New Roman"/>
          <w:sz w:val="24"/>
          <w:szCs w:val="24"/>
        </w:rPr>
        <w:t>е</w:t>
      </w:r>
      <w:r w:rsidRPr="000132C4">
        <w:rPr>
          <w:rFonts w:ascii="Cambria" w:hAnsi="Cambria" w:cs="Times New Roman"/>
          <w:sz w:val="24"/>
          <w:szCs w:val="24"/>
        </w:rPr>
        <w:t xml:space="preserve"> __________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132C4">
        <w:rPr>
          <w:rFonts w:ascii="Cambria" w:hAnsi="Cambria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Директор </w:t>
      </w:r>
      <w:r w:rsidR="00F64629">
        <w:rPr>
          <w:rFonts w:ascii="Cambria" w:hAnsi="Cambria" w:cs="Times New Roman"/>
          <w:sz w:val="24"/>
          <w:szCs w:val="24"/>
        </w:rPr>
        <w:t>(Заведующий)</w:t>
      </w: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Заместитель директора</w:t>
      </w:r>
      <w:r w:rsidR="00F64629">
        <w:rPr>
          <w:rFonts w:ascii="Cambria" w:hAnsi="Cambria" w:cs="Times New Roman"/>
          <w:sz w:val="24"/>
          <w:szCs w:val="24"/>
        </w:rPr>
        <w:t xml:space="preserve"> (Заместитель заведующей)</w:t>
      </w:r>
      <w:bookmarkStart w:id="0" w:name="_GoBack"/>
      <w:bookmarkEnd w:id="0"/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Главный бухгалтер</w:t>
      </w: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Заместитель главного бухгалтера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4B49EF" w:rsidRPr="000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EF"/>
    <w:rsid w:val="000132C4"/>
    <w:rsid w:val="00246545"/>
    <w:rsid w:val="004B49EF"/>
    <w:rsid w:val="00DB3F35"/>
    <w:rsid w:val="00DF0B3A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</cp:lastModifiedBy>
  <cp:revision>6</cp:revision>
  <dcterms:created xsi:type="dcterms:W3CDTF">2015-11-11T12:25:00Z</dcterms:created>
  <dcterms:modified xsi:type="dcterms:W3CDTF">2023-06-22T09:31:00Z</dcterms:modified>
</cp:coreProperties>
</file>